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95" w:rsidRPr="00BE4177" w:rsidRDefault="000C5BCD" w:rsidP="00012F4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177">
        <w:rPr>
          <w:rFonts w:ascii="Times New Roman" w:hAnsi="Times New Roman" w:cs="Times New Roman"/>
          <w:b/>
          <w:sz w:val="20"/>
          <w:szCs w:val="20"/>
        </w:rPr>
        <w:t>PODRĘCZNIKI DO KLASY</w:t>
      </w:r>
      <w:r w:rsidR="004771B7" w:rsidRPr="00BE4177">
        <w:rPr>
          <w:rFonts w:ascii="Times New Roman" w:hAnsi="Times New Roman" w:cs="Times New Roman"/>
          <w:b/>
          <w:sz w:val="20"/>
          <w:szCs w:val="20"/>
        </w:rPr>
        <w:t xml:space="preserve"> DRUGIEJ </w:t>
      </w:r>
      <w:r w:rsidRPr="00BE4177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6F7B76" w:rsidRPr="00BE4177" w:rsidRDefault="006F7B76" w:rsidP="00012F4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177">
        <w:rPr>
          <w:rFonts w:ascii="Times New Roman" w:hAnsi="Times New Roman" w:cs="Times New Roman"/>
          <w:b/>
          <w:sz w:val="20"/>
          <w:szCs w:val="20"/>
        </w:rPr>
        <w:t>Przedmioty  ogólnokształcące i zawodowe</w:t>
      </w:r>
      <w:r w:rsidR="007F00B0" w:rsidRPr="00BE4177">
        <w:rPr>
          <w:rFonts w:ascii="Times New Roman" w:hAnsi="Times New Roman" w:cs="Times New Roman"/>
          <w:b/>
          <w:sz w:val="20"/>
          <w:szCs w:val="20"/>
        </w:rPr>
        <w:t xml:space="preserve"> na rok szkolny 2021/2022</w:t>
      </w:r>
    </w:p>
    <w:p w:rsidR="005323E6" w:rsidRPr="00BE4177" w:rsidRDefault="005323E6" w:rsidP="00012F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491"/>
        <w:gridCol w:w="1439"/>
      </w:tblGrid>
      <w:tr w:rsidR="00A8571A" w:rsidRPr="00BE4177" w:rsidTr="006D50CF">
        <w:tc>
          <w:tcPr>
            <w:tcW w:w="2127" w:type="dxa"/>
          </w:tcPr>
          <w:p w:rsidR="000C5BCD" w:rsidRPr="00BE4177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7491" w:type="dxa"/>
          </w:tcPr>
          <w:p w:rsidR="00E34E2E" w:rsidRPr="00BE4177" w:rsidRDefault="00E34E2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1439" w:type="dxa"/>
          </w:tcPr>
          <w:p w:rsidR="000C5BCD" w:rsidRPr="00BE4177" w:rsidRDefault="000C5BCD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A8571A" w:rsidRPr="00BE4177" w:rsidTr="006D50CF">
        <w:trPr>
          <w:trHeight w:val="378"/>
        </w:trPr>
        <w:tc>
          <w:tcPr>
            <w:tcW w:w="2127" w:type="dxa"/>
          </w:tcPr>
          <w:p w:rsidR="00896C15" w:rsidRPr="00BE4177" w:rsidRDefault="00896C15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491" w:type="dxa"/>
          </w:tcPr>
          <w:p w:rsidR="00896C15" w:rsidRPr="00BE4177" w:rsidRDefault="0042756D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Ponad słowami klas 2 cz.1</w:t>
            </w:r>
          </w:p>
        </w:tc>
        <w:tc>
          <w:tcPr>
            <w:tcW w:w="1439" w:type="dxa"/>
          </w:tcPr>
          <w:p w:rsidR="00896C15" w:rsidRPr="00BE4177" w:rsidRDefault="0042756D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A8571A" w:rsidRPr="00BE4177" w:rsidTr="006D50CF">
        <w:trPr>
          <w:trHeight w:val="603"/>
        </w:trPr>
        <w:tc>
          <w:tcPr>
            <w:tcW w:w="2127" w:type="dxa"/>
            <w:vMerge w:val="restart"/>
          </w:tcPr>
          <w:p w:rsidR="00766650" w:rsidRPr="00BE4177" w:rsidRDefault="00766650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:rsidR="00766650" w:rsidRPr="00BE4177" w:rsidRDefault="00766650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50" w:rsidRPr="00BE4177" w:rsidRDefault="00766650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50" w:rsidRPr="00BE4177" w:rsidRDefault="00766650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766650" w:rsidRPr="00BE4177" w:rsidRDefault="00766650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Jenny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Qintana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, Elizabeth Sharman,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Weronika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Sałandyk</w:t>
            </w:r>
            <w:proofErr w:type="spellEnd"/>
            <w:r w:rsidR="005E078F"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: </w:t>
            </w:r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VISION 1.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Student'sBook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66650" w:rsidRPr="00BE4177" w:rsidRDefault="00766650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BE4177"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OXFORD UNIVERSITY PRESS </w:t>
            </w:r>
          </w:p>
        </w:tc>
      </w:tr>
      <w:tr w:rsidR="00A8571A" w:rsidRPr="00BE4177" w:rsidTr="006D50CF">
        <w:trPr>
          <w:trHeight w:val="324"/>
        </w:trPr>
        <w:tc>
          <w:tcPr>
            <w:tcW w:w="2127" w:type="dxa"/>
            <w:vMerge/>
          </w:tcPr>
          <w:p w:rsidR="00766650" w:rsidRPr="00BE4177" w:rsidRDefault="00766650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1" w:type="dxa"/>
            <w:tcBorders>
              <w:top w:val="single" w:sz="4" w:space="0" w:color="auto"/>
            </w:tcBorders>
          </w:tcPr>
          <w:p w:rsidR="00766650" w:rsidRPr="00BE4177" w:rsidRDefault="00766650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Jenny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Qintana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, Elizabeth Sharman,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Weronika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Sałandyk</w:t>
            </w:r>
            <w:proofErr w:type="spellEnd"/>
            <w:r w:rsidR="005E078F"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VISION 1.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>WorkBook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hi-IN" w:bidi="hi-IN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66650" w:rsidRPr="00BE4177" w:rsidRDefault="00766650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OXFORD UNIVERSITY PRES</w:t>
            </w:r>
          </w:p>
        </w:tc>
      </w:tr>
      <w:tr w:rsidR="00A8571A" w:rsidRPr="00BE4177" w:rsidTr="006D50CF">
        <w:trPr>
          <w:trHeight w:val="200"/>
        </w:trPr>
        <w:tc>
          <w:tcPr>
            <w:tcW w:w="2127" w:type="dxa"/>
            <w:vMerge w:val="restart"/>
          </w:tcPr>
          <w:p w:rsidR="002B01D4" w:rsidRPr="00BE4177" w:rsidRDefault="002B01D4" w:rsidP="00012F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E41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BE41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1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7491" w:type="dxa"/>
          </w:tcPr>
          <w:p w:rsidR="002B01D4" w:rsidRPr="00BE4177" w:rsidRDefault="002B01D4" w:rsidP="00DE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Giorgio Motta </w:t>
            </w:r>
            <w:r w:rsidR="005E078F"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Exakt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 plus 2” Podręcznik i zeszyt ćwiczeń.</w:t>
            </w:r>
          </w:p>
        </w:tc>
        <w:tc>
          <w:tcPr>
            <w:tcW w:w="1439" w:type="dxa"/>
          </w:tcPr>
          <w:p w:rsidR="002B01D4" w:rsidRPr="00BE4177" w:rsidRDefault="002B01D4" w:rsidP="00DE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</w:tc>
      </w:tr>
      <w:tr w:rsidR="00A8571A" w:rsidRPr="00BE4177" w:rsidTr="006D50CF">
        <w:trPr>
          <w:trHeight w:val="200"/>
        </w:trPr>
        <w:tc>
          <w:tcPr>
            <w:tcW w:w="2127" w:type="dxa"/>
            <w:vMerge/>
          </w:tcPr>
          <w:p w:rsidR="002B01D4" w:rsidRPr="00BE4177" w:rsidRDefault="002B01D4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1" w:type="dxa"/>
          </w:tcPr>
          <w:p w:rsidR="002B01D4" w:rsidRPr="00BE4177" w:rsidRDefault="002B01D4" w:rsidP="00DE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Giorgio Motta </w:t>
            </w:r>
            <w:r w:rsidR="005E078F"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Exakt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 plus 2” Podręcznik i zeszyt ćwiczeń.</w:t>
            </w:r>
          </w:p>
        </w:tc>
        <w:tc>
          <w:tcPr>
            <w:tcW w:w="1439" w:type="dxa"/>
          </w:tcPr>
          <w:p w:rsidR="002B01D4" w:rsidRPr="00BE4177" w:rsidRDefault="002B01D4" w:rsidP="00DE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</w:tc>
      </w:tr>
      <w:tr w:rsidR="00A8571A" w:rsidRPr="00BE4177" w:rsidTr="006D50CF">
        <w:trPr>
          <w:trHeight w:val="491"/>
        </w:trPr>
        <w:tc>
          <w:tcPr>
            <w:tcW w:w="2127" w:type="dxa"/>
            <w:vMerge w:val="restart"/>
          </w:tcPr>
          <w:p w:rsidR="00D92EA4" w:rsidRPr="00BE4177" w:rsidRDefault="00D92EA4" w:rsidP="0006111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4177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7491" w:type="dxa"/>
          </w:tcPr>
          <w:p w:rsidR="00D92EA4" w:rsidRPr="00BE4177" w:rsidRDefault="00D92EA4" w:rsidP="00652E0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Kucharski, A. Niewęgłowska</w:t>
            </w:r>
            <w:r w:rsidR="00AD4D3E" w:rsidRPr="00BE4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BE4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 2. Podręcznik do historii dla liceum ogólnokształcącego i technikum. Zakres podstawowy</w:t>
            </w:r>
          </w:p>
        </w:tc>
        <w:tc>
          <w:tcPr>
            <w:tcW w:w="1439" w:type="dxa"/>
          </w:tcPr>
          <w:p w:rsidR="00D92EA4" w:rsidRPr="00BE4177" w:rsidRDefault="00D92EA4" w:rsidP="0006111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A8571A" w:rsidRPr="00BE4177" w:rsidTr="006D50CF">
        <w:trPr>
          <w:trHeight w:val="555"/>
        </w:trPr>
        <w:tc>
          <w:tcPr>
            <w:tcW w:w="2127" w:type="dxa"/>
            <w:vMerge/>
          </w:tcPr>
          <w:p w:rsidR="00D92EA4" w:rsidRPr="00BE4177" w:rsidRDefault="00D92EA4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491" w:type="dxa"/>
          </w:tcPr>
          <w:p w:rsidR="00D92EA4" w:rsidRPr="00BE4177" w:rsidRDefault="00D92EA4" w:rsidP="00D92EA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K.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Panimasz</w:t>
            </w:r>
            <w:proofErr w:type="spellEnd"/>
            <w:r w:rsidR="00AD4D3E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</w:t>
            </w:r>
            <w:r w:rsidR="001C1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przeszłość 1. Karta pracy </w:t>
            </w:r>
            <w:r w:rsidRPr="00BE4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 do historii dla liceum ogólnokształcącego i technikum. Zakres podstawowy</w:t>
            </w:r>
          </w:p>
        </w:tc>
        <w:tc>
          <w:tcPr>
            <w:tcW w:w="1439" w:type="dxa"/>
          </w:tcPr>
          <w:p w:rsidR="00D92EA4" w:rsidRPr="00BE4177" w:rsidRDefault="00D92EA4" w:rsidP="0006111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A8571A" w:rsidRPr="00BE4177" w:rsidTr="006D50CF">
        <w:tc>
          <w:tcPr>
            <w:tcW w:w="2127" w:type="dxa"/>
          </w:tcPr>
          <w:p w:rsidR="008946F7" w:rsidRPr="00BE4177" w:rsidRDefault="008946F7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491" w:type="dxa"/>
          </w:tcPr>
          <w:p w:rsidR="008946F7" w:rsidRPr="00BE4177" w:rsidRDefault="008946F7" w:rsidP="00AD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Karpiński, J. Lech: Matematyka z plusem </w:t>
            </w:r>
            <w:r w:rsidR="00AD4D3E" w:rsidRPr="00BE4177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439" w:type="dxa"/>
          </w:tcPr>
          <w:p w:rsidR="008946F7" w:rsidRPr="00BE4177" w:rsidRDefault="008946F7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GWO</w:t>
            </w:r>
          </w:p>
        </w:tc>
      </w:tr>
      <w:tr w:rsidR="00A8571A" w:rsidRPr="00BE4177" w:rsidTr="006D50CF">
        <w:tc>
          <w:tcPr>
            <w:tcW w:w="2127" w:type="dxa"/>
          </w:tcPr>
          <w:p w:rsidR="005E078F" w:rsidRPr="00BE4177" w:rsidRDefault="005E078F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Kompetencje matematyczne</w:t>
            </w:r>
          </w:p>
        </w:tc>
        <w:tc>
          <w:tcPr>
            <w:tcW w:w="7491" w:type="dxa"/>
          </w:tcPr>
          <w:p w:rsidR="005E078F" w:rsidRPr="00BE4177" w:rsidRDefault="005E078F" w:rsidP="005E078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BRAK PODRECZNIKA</w:t>
            </w:r>
          </w:p>
        </w:tc>
        <w:tc>
          <w:tcPr>
            <w:tcW w:w="1439" w:type="dxa"/>
          </w:tcPr>
          <w:p w:rsidR="005E078F" w:rsidRPr="00BE4177" w:rsidRDefault="005E078F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6D50CF">
        <w:tc>
          <w:tcPr>
            <w:tcW w:w="2127" w:type="dxa"/>
          </w:tcPr>
          <w:p w:rsidR="005E078F" w:rsidRPr="00BE4177" w:rsidRDefault="00C10E8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7491" w:type="dxa"/>
          </w:tcPr>
          <w:p w:rsidR="005E078F" w:rsidRPr="00BE4177" w:rsidRDefault="0045213C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Braun,W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Sliwa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Odkryć fizykę 1 </w:t>
            </w:r>
          </w:p>
        </w:tc>
        <w:tc>
          <w:tcPr>
            <w:tcW w:w="1439" w:type="dxa"/>
          </w:tcPr>
          <w:p w:rsidR="005E078F" w:rsidRPr="00BE4177" w:rsidRDefault="0045213C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A8571A" w:rsidRPr="00BE4177" w:rsidTr="006D50CF">
        <w:tc>
          <w:tcPr>
            <w:tcW w:w="2127" w:type="dxa"/>
          </w:tcPr>
          <w:p w:rsidR="005E078F" w:rsidRPr="00BE4177" w:rsidRDefault="005E078F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7491" w:type="dxa"/>
          </w:tcPr>
          <w:p w:rsidR="005E078F" w:rsidRPr="00BE4177" w:rsidRDefault="005E078F" w:rsidP="005E078F">
            <w:pPr>
              <w:pStyle w:val="Akapitzlist"/>
              <w:widowControl w:val="0"/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I. </w:t>
            </w:r>
            <w:proofErr w:type="spellStart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Bylińska</w:t>
            </w:r>
            <w:proofErr w:type="spellEnd"/>
            <w:r w:rsidRPr="00BE4177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Chemia 2 zakres podstawowy. Podręcznik dla szkół ponadpodstawowych</w:t>
            </w:r>
          </w:p>
        </w:tc>
        <w:tc>
          <w:tcPr>
            <w:tcW w:w="1439" w:type="dxa"/>
          </w:tcPr>
          <w:p w:rsidR="005E078F" w:rsidRPr="00BE4177" w:rsidRDefault="005E078F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A8571A" w:rsidRPr="00BE4177" w:rsidTr="006D50CF">
        <w:tc>
          <w:tcPr>
            <w:tcW w:w="2127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491" w:type="dxa"/>
          </w:tcPr>
          <w:p w:rsidR="00135143" w:rsidRPr="00516D69" w:rsidRDefault="00516D69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16D69">
              <w:rPr>
                <w:rFonts w:ascii="Times New Roman" w:hAnsi="Times New Roman" w:cs="Times New Roman"/>
                <w:color w:val="201F1E"/>
                <w:sz w:val="20"/>
                <w:szCs w:val="23"/>
                <w:shd w:val="clear" w:color="auto" w:fill="FFFFFF"/>
              </w:rPr>
              <w:t xml:space="preserve">A. </w:t>
            </w:r>
            <w:proofErr w:type="spellStart"/>
            <w:r w:rsidRPr="00516D69">
              <w:rPr>
                <w:rFonts w:ascii="Times New Roman" w:hAnsi="Times New Roman" w:cs="Times New Roman"/>
                <w:color w:val="201F1E"/>
                <w:sz w:val="20"/>
                <w:szCs w:val="23"/>
                <w:shd w:val="clear" w:color="auto" w:fill="FFFFFF"/>
              </w:rPr>
              <w:t>Helmin</w:t>
            </w:r>
            <w:proofErr w:type="spellEnd"/>
            <w:r w:rsidRPr="00516D69">
              <w:rPr>
                <w:rFonts w:ascii="Times New Roman" w:hAnsi="Times New Roman" w:cs="Times New Roman"/>
                <w:color w:val="201F1E"/>
                <w:sz w:val="20"/>
                <w:szCs w:val="23"/>
                <w:shd w:val="clear" w:color="auto" w:fill="FFFFFF"/>
              </w:rPr>
              <w:t>, J. Holeczek „Biologia na czasie 2” - Podręcznik dla liceum ogólnokształcącego i technikum, zakres podstawowy,</w:t>
            </w:r>
          </w:p>
        </w:tc>
        <w:tc>
          <w:tcPr>
            <w:tcW w:w="1439" w:type="dxa"/>
          </w:tcPr>
          <w:p w:rsidR="00135143" w:rsidRPr="00BE4177" w:rsidRDefault="00516D69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NOWA ERA</w:t>
            </w:r>
          </w:p>
        </w:tc>
      </w:tr>
      <w:tr w:rsidR="00A8571A" w:rsidRPr="00BE4177" w:rsidTr="006D50CF">
        <w:tc>
          <w:tcPr>
            <w:tcW w:w="2127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491" w:type="dxa"/>
          </w:tcPr>
          <w:p w:rsidR="00135143" w:rsidRPr="00BE4177" w:rsidRDefault="00932BDD" w:rsidP="00932BD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T Rachwał, R.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, P.</w:t>
            </w:r>
            <w:r w:rsidR="00BE4177" w:rsidRPr="00BE4177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E4177" w:rsidRPr="00BE4177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Kroh</w:t>
            </w:r>
            <w:proofErr w:type="spellEnd"/>
            <w:r w:rsidR="00BE4177" w:rsidRPr="00BE4177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 : Oblicza geografii 2” - Podręcznik dla liceum ogólnokształcącego i technikum, zakres podstawowy,</w:t>
            </w:r>
          </w:p>
        </w:tc>
        <w:tc>
          <w:tcPr>
            <w:tcW w:w="1439" w:type="dxa"/>
          </w:tcPr>
          <w:p w:rsidR="00135143" w:rsidRPr="00BE4177" w:rsidRDefault="00BE4177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NOWA ERA</w:t>
            </w:r>
          </w:p>
        </w:tc>
      </w:tr>
      <w:tr w:rsidR="00A8571A" w:rsidRPr="00BE4177" w:rsidTr="006D50CF">
        <w:tc>
          <w:tcPr>
            <w:tcW w:w="2127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491" w:type="dxa"/>
          </w:tcPr>
          <w:p w:rsidR="00135143" w:rsidRPr="00BE4177" w:rsidRDefault="00135143" w:rsidP="008814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Z.Smutek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J.Korba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,: Podstawy przedsiębiorczości . Cz. 1.</w:t>
            </w:r>
          </w:p>
        </w:tc>
        <w:tc>
          <w:tcPr>
            <w:tcW w:w="1439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A8571A" w:rsidRPr="00BE4177" w:rsidTr="006D50CF">
        <w:trPr>
          <w:trHeight w:val="532"/>
        </w:trPr>
        <w:tc>
          <w:tcPr>
            <w:tcW w:w="2127" w:type="dxa"/>
          </w:tcPr>
          <w:p w:rsidR="00681C22" w:rsidRPr="00BE4177" w:rsidRDefault="00681C22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7491" w:type="dxa"/>
          </w:tcPr>
          <w:p w:rsidR="00681C22" w:rsidRPr="00BE4177" w:rsidRDefault="00681C22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J. Mazur, P. </w:t>
            </w:r>
            <w:proofErr w:type="spellStart"/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Perekietka</w:t>
            </w:r>
            <w:proofErr w:type="spellEnd"/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Z. Talaga, S. Wierzbicki : Informatyka na czasie 2 podręcznik dla liceum i technikum, zakres podstawowy </w:t>
            </w:r>
          </w:p>
        </w:tc>
        <w:tc>
          <w:tcPr>
            <w:tcW w:w="1439" w:type="dxa"/>
          </w:tcPr>
          <w:p w:rsidR="00681C22" w:rsidRPr="00BE4177" w:rsidRDefault="00681C22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A8571A" w:rsidRPr="00BE4177" w:rsidTr="006D50CF">
        <w:trPr>
          <w:trHeight w:val="198"/>
        </w:trPr>
        <w:tc>
          <w:tcPr>
            <w:tcW w:w="2127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7491" w:type="dxa"/>
          </w:tcPr>
          <w:p w:rsidR="00135143" w:rsidRPr="00BE4177" w:rsidRDefault="000A34CE" w:rsidP="00340F3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poda nauczyciel we wrześniu </w:t>
            </w:r>
          </w:p>
        </w:tc>
        <w:tc>
          <w:tcPr>
            <w:tcW w:w="1439" w:type="dxa"/>
          </w:tcPr>
          <w:p w:rsidR="00135143" w:rsidRPr="00BE4177" w:rsidRDefault="00135143" w:rsidP="00F33B7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6D50CF">
        <w:tc>
          <w:tcPr>
            <w:tcW w:w="2127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7491" w:type="dxa"/>
          </w:tcPr>
          <w:p w:rsidR="00135143" w:rsidRPr="00BE4177" w:rsidRDefault="0013514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439" w:type="dxa"/>
          </w:tcPr>
          <w:p w:rsidR="00135143" w:rsidRPr="00BE4177" w:rsidRDefault="0013514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6D50CF">
        <w:tc>
          <w:tcPr>
            <w:tcW w:w="2127" w:type="dxa"/>
          </w:tcPr>
          <w:p w:rsidR="00135143" w:rsidRPr="00BE4177" w:rsidRDefault="00135143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</w:t>
            </w:r>
          </w:p>
        </w:tc>
        <w:tc>
          <w:tcPr>
            <w:tcW w:w="7491" w:type="dxa"/>
          </w:tcPr>
          <w:p w:rsidR="00135143" w:rsidRPr="00BE4177" w:rsidRDefault="0013514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Podręcznik nie obowiązuje</w:t>
            </w:r>
          </w:p>
        </w:tc>
        <w:tc>
          <w:tcPr>
            <w:tcW w:w="1439" w:type="dxa"/>
          </w:tcPr>
          <w:p w:rsidR="00135143" w:rsidRPr="00BE4177" w:rsidRDefault="0013514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65EE6" w:rsidRPr="00BE4177" w:rsidRDefault="00265EE6" w:rsidP="007507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B76" w:rsidRPr="00BE4177" w:rsidRDefault="006F7B76" w:rsidP="007507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177">
        <w:rPr>
          <w:rFonts w:ascii="Times New Roman" w:hAnsi="Times New Roman" w:cs="Times New Roman"/>
          <w:b/>
          <w:sz w:val="20"/>
          <w:szCs w:val="20"/>
        </w:rPr>
        <w:t>PRZEDMIOTY ZAWODOWE</w:t>
      </w:r>
    </w:p>
    <w:tbl>
      <w:tblPr>
        <w:tblStyle w:val="Tabela-Siatka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238"/>
        <w:gridCol w:w="5253"/>
        <w:gridCol w:w="1439"/>
      </w:tblGrid>
      <w:tr w:rsidR="00A8571A" w:rsidRPr="00BE4177" w:rsidTr="006D50CF">
        <w:tc>
          <w:tcPr>
            <w:tcW w:w="2127" w:type="dxa"/>
          </w:tcPr>
          <w:p w:rsidR="006F7B76" w:rsidRPr="00BE4177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238" w:type="dxa"/>
          </w:tcPr>
          <w:p w:rsidR="006F7B76" w:rsidRPr="00BE4177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253" w:type="dxa"/>
          </w:tcPr>
          <w:p w:rsidR="006F7B76" w:rsidRPr="00BE4177" w:rsidRDefault="00E34E2E" w:rsidP="00E34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i tytuł </w:t>
            </w:r>
            <w:r w:rsidR="006F7B76"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39" w:type="dxa"/>
          </w:tcPr>
          <w:p w:rsidR="006F7B76" w:rsidRPr="00BE4177" w:rsidRDefault="006F7B76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A8571A" w:rsidRPr="00BE4177" w:rsidTr="006D50CF">
        <w:trPr>
          <w:cantSplit/>
          <w:trHeight w:val="1134"/>
        </w:trPr>
        <w:tc>
          <w:tcPr>
            <w:tcW w:w="2127" w:type="dxa"/>
            <w:textDirection w:val="btLr"/>
          </w:tcPr>
          <w:p w:rsidR="00E34E2E" w:rsidRPr="00BE4177" w:rsidRDefault="00E34E2E" w:rsidP="00265EE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TECHIK RENOWACJI ELEMNTÓW ARCHITEKTURY</w:t>
            </w:r>
          </w:p>
        </w:tc>
        <w:tc>
          <w:tcPr>
            <w:tcW w:w="2238" w:type="dxa"/>
          </w:tcPr>
          <w:p w:rsidR="00E34E2E" w:rsidRPr="00C86A05" w:rsidRDefault="00E34E2E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05">
              <w:rPr>
                <w:rFonts w:ascii="Times New Roman" w:hAnsi="Times New Roman" w:cs="Times New Roman"/>
                <w:sz w:val="20"/>
                <w:szCs w:val="20"/>
              </w:rPr>
              <w:t xml:space="preserve">Takie jak w klasie 1 </w:t>
            </w:r>
          </w:p>
        </w:tc>
        <w:tc>
          <w:tcPr>
            <w:tcW w:w="5253" w:type="dxa"/>
          </w:tcPr>
          <w:p w:rsidR="00E34E2E" w:rsidRPr="00C86A05" w:rsidRDefault="00681C22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05">
              <w:rPr>
                <w:rFonts w:ascii="Times New Roman" w:hAnsi="Times New Roman" w:cs="Times New Roman"/>
                <w:sz w:val="20"/>
                <w:szCs w:val="20"/>
              </w:rPr>
              <w:t>Takie jak w klasie 1</w:t>
            </w:r>
          </w:p>
        </w:tc>
        <w:tc>
          <w:tcPr>
            <w:tcW w:w="1439" w:type="dxa"/>
          </w:tcPr>
          <w:p w:rsidR="00E34E2E" w:rsidRPr="00BE4177" w:rsidRDefault="00E34E2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71A" w:rsidRPr="00BE4177" w:rsidTr="006D50CF">
        <w:trPr>
          <w:trHeight w:val="532"/>
        </w:trPr>
        <w:tc>
          <w:tcPr>
            <w:tcW w:w="2127" w:type="dxa"/>
            <w:vMerge w:val="restart"/>
            <w:textDirection w:val="btLr"/>
            <w:vAlign w:val="center"/>
          </w:tcPr>
          <w:p w:rsidR="00F33B7E" w:rsidRPr="00BE4177" w:rsidRDefault="00F33B7E" w:rsidP="00F430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TECHNIK LOGISTYK</w:t>
            </w:r>
          </w:p>
          <w:p w:rsidR="00F33B7E" w:rsidRPr="00BE4177" w:rsidRDefault="00F33B7E" w:rsidP="00F430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podstawy logistyki i bhp</w:t>
            </w:r>
          </w:p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Bakuła, K. Szczęch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Bezpieczeństwo i higiena pracy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rPr>
          <w:trHeight w:val="245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J.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Śliszewska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J.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Stochaj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Bezpieczeństwo i higiena pracy. Podstawy logistyki. Podręcznik do nauki zawód z  branży logistyczno-spedycyjnej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rPr>
          <w:trHeight w:val="346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F33B7E" w:rsidRPr="00BE4177" w:rsidRDefault="00F33B7E" w:rsidP="00425B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statystyka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Komasa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J.Musiałkiewicz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Statystyka(podręcznik)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EKONOMIK</w:t>
            </w:r>
          </w:p>
        </w:tc>
      </w:tr>
      <w:tr w:rsidR="00A8571A" w:rsidRPr="00BE4177" w:rsidTr="006D50CF">
        <w:trPr>
          <w:trHeight w:val="335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Komasa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Statystyka(ćwiczenia)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EKONOMIK</w:t>
            </w:r>
          </w:p>
        </w:tc>
      </w:tr>
      <w:tr w:rsidR="00A8571A" w:rsidRPr="00BE4177" w:rsidTr="006D50CF">
        <w:trPr>
          <w:cantSplit/>
          <w:trHeight w:val="477"/>
        </w:trPr>
        <w:tc>
          <w:tcPr>
            <w:tcW w:w="2127" w:type="dxa"/>
            <w:vMerge/>
            <w:textDirection w:val="btLr"/>
          </w:tcPr>
          <w:p w:rsidR="00F33B7E" w:rsidRPr="00BE4177" w:rsidRDefault="00F33B7E" w:rsidP="00012F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gospodarka magazynowa</w:t>
            </w: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Rożej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J. Stolarski, J. Śliżewska, 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Zadrożna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1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logistyka produkcji</w:t>
            </w: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Rożej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J. Stolarski, J. Śliżewska, 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Zadrożna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2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rPr>
          <w:trHeight w:val="358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logistyka dystrybucji</w:t>
            </w: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Kij, J. Śliżewska, 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Zadrożna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Obsługa magazynów 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cz. 2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rPr>
          <w:trHeight w:val="855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procesy magazynowe</w:t>
            </w: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Szymczyńska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: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Testy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przygotowujące do egzaminu z 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kwalifikacji A.30.Organizacja i monitorowanie przepływu zasobów i informacji w procesach produkcji, dystrybucji i magazynowania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EMPI2</w:t>
            </w:r>
          </w:p>
        </w:tc>
      </w:tr>
      <w:tr w:rsidR="00A8571A" w:rsidRPr="00BE4177" w:rsidTr="006D50CF">
        <w:tc>
          <w:tcPr>
            <w:tcW w:w="2127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38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G.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Karpus</w:t>
            </w:r>
            <w:proofErr w:type="spellEnd"/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Zbiór zadań z logistyki, klasyfikacja  A.30 cz. 1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Rożej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J. Stolarski, J. Śliżewska, 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Zadrożna</w:t>
            </w:r>
            <w:proofErr w:type="spellEnd"/>
          </w:p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 cz. 1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c>
          <w:tcPr>
            <w:tcW w:w="2127" w:type="dxa"/>
            <w:vMerge/>
            <w:textDirection w:val="btLr"/>
          </w:tcPr>
          <w:p w:rsidR="00F33B7E" w:rsidRPr="00BE4177" w:rsidRDefault="00F33B7E" w:rsidP="00012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organizacja prac </w:t>
            </w: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magazynowych</w:t>
            </w: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A. 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Szymczyńska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Testy przygotowujące do egzaminu z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kwalifikacji AU.22. Obsługa magazynów.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EMPI2</w:t>
            </w:r>
          </w:p>
        </w:tc>
      </w:tr>
      <w:tr w:rsidR="00A8571A" w:rsidRPr="00BE4177" w:rsidTr="006D50CF"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G.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Karpus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Zbiór zadań z logistyki klasyfikacja A.30 cz.1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53" w:type="dxa"/>
          </w:tcPr>
          <w:p w:rsidR="00F33B7E" w:rsidRPr="00BE4177" w:rsidRDefault="00F33B7E" w:rsidP="00DE7F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A.Kij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 J. Śliżewska,  D. </w:t>
            </w:r>
            <w:proofErr w:type="spellStart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Zadrożna</w:t>
            </w:r>
            <w:proofErr w:type="spellEnd"/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 M. Ligaj</w:t>
            </w:r>
            <w:r w:rsidR="006D50CF"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Obsługa magazynów. Część 2</w:t>
            </w:r>
          </w:p>
        </w:tc>
        <w:tc>
          <w:tcPr>
            <w:tcW w:w="1439" w:type="dxa"/>
          </w:tcPr>
          <w:p w:rsidR="00F33B7E" w:rsidRPr="00BE4177" w:rsidRDefault="00F33B7E" w:rsidP="00DE7FE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A8571A" w:rsidRPr="00BE4177" w:rsidTr="006D50CF">
        <w:trPr>
          <w:trHeight w:val="720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253" w:type="dxa"/>
          </w:tcPr>
          <w:p w:rsidR="00F33B7E" w:rsidRPr="00BE4177" w:rsidRDefault="00F33B7E" w:rsidP="00530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BE417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BE417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>Howis</w:t>
            </w:r>
            <w:proofErr w:type="spellEnd"/>
            <w:r w:rsidRPr="00BE417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>, B. Szymoniak</w:t>
            </w:r>
            <w:r w:rsidR="006D50CF" w:rsidRPr="00BE417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 xml:space="preserve">: </w:t>
            </w:r>
            <w:r w:rsidRPr="00BE417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pl-PL"/>
              </w:rPr>
              <w:t>Język angielski zawodowy  w logistyce i spedycji. Zeszyt ćwiczeń</w:t>
            </w:r>
          </w:p>
        </w:tc>
        <w:tc>
          <w:tcPr>
            <w:tcW w:w="1439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0A34CE" w:rsidRPr="00BE4177" w:rsidTr="00C86A05">
        <w:trPr>
          <w:trHeight w:val="969"/>
        </w:trPr>
        <w:tc>
          <w:tcPr>
            <w:tcW w:w="2127" w:type="dxa"/>
            <w:vMerge w:val="restart"/>
            <w:textDirection w:val="btLr"/>
          </w:tcPr>
          <w:p w:rsidR="000A34CE" w:rsidRPr="00BE4177" w:rsidRDefault="000A34CE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TECHNIKUM  POJAZDÓW SAMOCHODOWYCH</w:t>
            </w:r>
          </w:p>
        </w:tc>
        <w:tc>
          <w:tcPr>
            <w:tcW w:w="2238" w:type="dxa"/>
          </w:tcPr>
          <w:p w:rsidR="000A34CE" w:rsidRPr="00BE4177" w:rsidRDefault="000A34CE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Budowa, obsługa, diagnostyka, naprawa  pojazdów samochodowych</w:t>
            </w:r>
          </w:p>
        </w:tc>
        <w:tc>
          <w:tcPr>
            <w:tcW w:w="5253" w:type="dxa"/>
          </w:tcPr>
          <w:p w:rsidR="000A34CE" w:rsidRPr="00BE4177" w:rsidRDefault="00C86A0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poda nauczyciel we wrześniu</w:t>
            </w:r>
          </w:p>
        </w:tc>
        <w:tc>
          <w:tcPr>
            <w:tcW w:w="1439" w:type="dxa"/>
          </w:tcPr>
          <w:p w:rsidR="000A34CE" w:rsidRPr="00BE4177" w:rsidRDefault="000A34CE" w:rsidP="003E74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6D50CF">
        <w:trPr>
          <w:trHeight w:val="696"/>
        </w:trPr>
        <w:tc>
          <w:tcPr>
            <w:tcW w:w="2127" w:type="dxa"/>
            <w:vMerge/>
            <w:textDirection w:val="btLr"/>
          </w:tcPr>
          <w:p w:rsidR="00F33B7E" w:rsidRPr="00BE4177" w:rsidRDefault="00F33B7E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38" w:type="dxa"/>
          </w:tcPr>
          <w:p w:rsidR="00F33B7E" w:rsidRPr="00BE4177" w:rsidRDefault="00F33B7E" w:rsidP="003E74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Elektrotechnika</w:t>
            </w:r>
          </w:p>
          <w:p w:rsidR="00F33B7E" w:rsidRPr="00BE4177" w:rsidRDefault="00F33B7E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i elektronika samochodowa</w:t>
            </w:r>
          </w:p>
        </w:tc>
        <w:tc>
          <w:tcPr>
            <w:tcW w:w="5253" w:type="dxa"/>
          </w:tcPr>
          <w:p w:rsidR="00F33B7E" w:rsidRPr="00BE4177" w:rsidRDefault="00C86A05" w:rsidP="0006257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poda nauczyciel we wrześniu</w:t>
            </w:r>
          </w:p>
        </w:tc>
        <w:tc>
          <w:tcPr>
            <w:tcW w:w="1439" w:type="dxa"/>
          </w:tcPr>
          <w:p w:rsidR="00F33B7E" w:rsidRPr="00BE4177" w:rsidRDefault="00F33B7E" w:rsidP="0006257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86A05" w:rsidRPr="00BE4177" w:rsidTr="00C86A05">
        <w:trPr>
          <w:trHeight w:val="554"/>
        </w:trPr>
        <w:tc>
          <w:tcPr>
            <w:tcW w:w="2127" w:type="dxa"/>
            <w:vMerge/>
            <w:textDirection w:val="btLr"/>
          </w:tcPr>
          <w:p w:rsidR="00C86A05" w:rsidRPr="00BE4177" w:rsidRDefault="00C86A05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38" w:type="dxa"/>
          </w:tcPr>
          <w:p w:rsidR="00C86A05" w:rsidRPr="00BE4177" w:rsidRDefault="00C86A05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5253" w:type="dxa"/>
          </w:tcPr>
          <w:p w:rsidR="00C86A05" w:rsidRPr="00BE4177" w:rsidRDefault="00C86A0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poda nauczyciel we wrześniu</w:t>
            </w:r>
          </w:p>
        </w:tc>
        <w:tc>
          <w:tcPr>
            <w:tcW w:w="1439" w:type="dxa"/>
          </w:tcPr>
          <w:p w:rsidR="00C86A05" w:rsidRPr="00BE4177" w:rsidRDefault="00C86A0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C86A05">
        <w:trPr>
          <w:trHeight w:val="406"/>
        </w:trPr>
        <w:tc>
          <w:tcPr>
            <w:tcW w:w="2127" w:type="dxa"/>
            <w:vMerge/>
            <w:textDirection w:val="btLr"/>
          </w:tcPr>
          <w:p w:rsidR="00F33B7E" w:rsidRPr="00BE4177" w:rsidRDefault="00F33B7E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38" w:type="dxa"/>
          </w:tcPr>
          <w:p w:rsidR="00F33B7E" w:rsidRPr="00BE4177" w:rsidRDefault="00F33B7E" w:rsidP="002761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Zajęcia praktyczne</w:t>
            </w:r>
          </w:p>
        </w:tc>
        <w:tc>
          <w:tcPr>
            <w:tcW w:w="5253" w:type="dxa"/>
          </w:tcPr>
          <w:p w:rsidR="00F33B7E" w:rsidRPr="00BE4177" w:rsidRDefault="00C86A05" w:rsidP="00012F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poda nauczyciel we wrześniu</w:t>
            </w:r>
          </w:p>
        </w:tc>
        <w:tc>
          <w:tcPr>
            <w:tcW w:w="1439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C86A05">
        <w:trPr>
          <w:trHeight w:val="142"/>
        </w:trPr>
        <w:tc>
          <w:tcPr>
            <w:tcW w:w="2127" w:type="dxa"/>
            <w:vMerge/>
            <w:textDirection w:val="btLr"/>
          </w:tcPr>
          <w:p w:rsidR="00F33B7E" w:rsidRPr="00BE4177" w:rsidRDefault="00F33B7E" w:rsidP="00012F43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38" w:type="dxa"/>
          </w:tcPr>
          <w:p w:rsidR="00F33B7E" w:rsidRPr="00BE4177" w:rsidRDefault="00F33B7E" w:rsidP="0065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77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5253" w:type="dxa"/>
          </w:tcPr>
          <w:p w:rsidR="00C86A05" w:rsidRDefault="00C86A05" w:rsidP="00C86A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poda nauczyciel we wrześniu</w:t>
            </w:r>
          </w:p>
          <w:p w:rsidR="00C86A05" w:rsidRPr="00BE4177" w:rsidRDefault="00C86A05" w:rsidP="00C86A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439" w:type="dxa"/>
          </w:tcPr>
          <w:p w:rsidR="00F33B7E" w:rsidRPr="00BE4177" w:rsidRDefault="00F33B7E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571A" w:rsidRPr="00BE4177" w:rsidTr="006D50CF">
        <w:trPr>
          <w:trHeight w:val="446"/>
        </w:trPr>
        <w:tc>
          <w:tcPr>
            <w:tcW w:w="2127" w:type="dxa"/>
            <w:vMerge/>
          </w:tcPr>
          <w:p w:rsidR="00F33B7E" w:rsidRPr="00BE4177" w:rsidRDefault="00F33B7E" w:rsidP="00012F43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38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253" w:type="dxa"/>
          </w:tcPr>
          <w:p w:rsidR="00F33B7E" w:rsidRPr="00BE4177" w:rsidRDefault="00F33B7E" w:rsidP="006D50C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R.Sarna</w:t>
            </w:r>
            <w:proofErr w:type="spellEnd"/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K.Sarna</w:t>
            </w:r>
            <w:proofErr w:type="spellEnd"/>
            <w:r w:rsidR="006D50CF"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Język angielski zawodowy w branży  </w:t>
            </w:r>
            <w:r w:rsidR="006D50CF"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mechanicznej </w:t>
            </w: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samochodowej zeszyt  ćwiczeń</w:t>
            </w:r>
          </w:p>
        </w:tc>
        <w:tc>
          <w:tcPr>
            <w:tcW w:w="1439" w:type="dxa"/>
          </w:tcPr>
          <w:p w:rsidR="00F33B7E" w:rsidRPr="00BE4177" w:rsidRDefault="00F33B7E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E4177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</w:tbl>
    <w:p w:rsidR="006F7B76" w:rsidRPr="00BE4177" w:rsidRDefault="006F7B76" w:rsidP="00012F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F7B76" w:rsidRPr="00BE4177" w:rsidSect="0081000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789F"/>
    <w:multiLevelType w:val="hybridMultilevel"/>
    <w:tmpl w:val="9D123FE2"/>
    <w:lvl w:ilvl="0" w:tplc="016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4D0"/>
    <w:multiLevelType w:val="hybridMultilevel"/>
    <w:tmpl w:val="D3C8397E"/>
    <w:lvl w:ilvl="0" w:tplc="BD6A1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CD"/>
    <w:rsid w:val="00012F43"/>
    <w:rsid w:val="000241B1"/>
    <w:rsid w:val="000273B5"/>
    <w:rsid w:val="00076F0A"/>
    <w:rsid w:val="00082CB5"/>
    <w:rsid w:val="00083BB1"/>
    <w:rsid w:val="000A34CE"/>
    <w:rsid w:val="000B0D49"/>
    <w:rsid w:val="000B21FB"/>
    <w:rsid w:val="000B72EC"/>
    <w:rsid w:val="000B7CCE"/>
    <w:rsid w:val="000C5BCD"/>
    <w:rsid w:val="00104490"/>
    <w:rsid w:val="00105956"/>
    <w:rsid w:val="00111131"/>
    <w:rsid w:val="00135143"/>
    <w:rsid w:val="00135D4B"/>
    <w:rsid w:val="00185AAC"/>
    <w:rsid w:val="00187D2C"/>
    <w:rsid w:val="001C1D56"/>
    <w:rsid w:val="001C4CDE"/>
    <w:rsid w:val="001F3378"/>
    <w:rsid w:val="001F58A0"/>
    <w:rsid w:val="001F64DA"/>
    <w:rsid w:val="002024E3"/>
    <w:rsid w:val="00210F32"/>
    <w:rsid w:val="00212520"/>
    <w:rsid w:val="00215C0E"/>
    <w:rsid w:val="0022710C"/>
    <w:rsid w:val="00250CEE"/>
    <w:rsid w:val="00265EE6"/>
    <w:rsid w:val="00276186"/>
    <w:rsid w:val="002909B4"/>
    <w:rsid w:val="002B01D4"/>
    <w:rsid w:val="002D38CB"/>
    <w:rsid w:val="002E71B8"/>
    <w:rsid w:val="00312F31"/>
    <w:rsid w:val="00313BF2"/>
    <w:rsid w:val="003309C4"/>
    <w:rsid w:val="00340F35"/>
    <w:rsid w:val="0035011D"/>
    <w:rsid w:val="00353104"/>
    <w:rsid w:val="00363EE6"/>
    <w:rsid w:val="00365BA9"/>
    <w:rsid w:val="00366EA2"/>
    <w:rsid w:val="00375295"/>
    <w:rsid w:val="003956E3"/>
    <w:rsid w:val="003A6651"/>
    <w:rsid w:val="003A7A9C"/>
    <w:rsid w:val="003B1DDA"/>
    <w:rsid w:val="003C2509"/>
    <w:rsid w:val="003E57E0"/>
    <w:rsid w:val="003E7486"/>
    <w:rsid w:val="00403ECC"/>
    <w:rsid w:val="00413D2D"/>
    <w:rsid w:val="0042756D"/>
    <w:rsid w:val="00445694"/>
    <w:rsid w:val="0045029B"/>
    <w:rsid w:val="0045213C"/>
    <w:rsid w:val="0045411D"/>
    <w:rsid w:val="004618BA"/>
    <w:rsid w:val="00462633"/>
    <w:rsid w:val="004771B7"/>
    <w:rsid w:val="004949E6"/>
    <w:rsid w:val="0049685C"/>
    <w:rsid w:val="004B46CA"/>
    <w:rsid w:val="004C6573"/>
    <w:rsid w:val="00516D69"/>
    <w:rsid w:val="00530737"/>
    <w:rsid w:val="005323E6"/>
    <w:rsid w:val="0055716D"/>
    <w:rsid w:val="00563377"/>
    <w:rsid w:val="00576F32"/>
    <w:rsid w:val="00597374"/>
    <w:rsid w:val="005A0F49"/>
    <w:rsid w:val="005A27C8"/>
    <w:rsid w:val="005B2B15"/>
    <w:rsid w:val="005B518F"/>
    <w:rsid w:val="005C077E"/>
    <w:rsid w:val="005E078F"/>
    <w:rsid w:val="005E1FBF"/>
    <w:rsid w:val="005F02C6"/>
    <w:rsid w:val="006170AC"/>
    <w:rsid w:val="00622A2F"/>
    <w:rsid w:val="00635276"/>
    <w:rsid w:val="00652E0A"/>
    <w:rsid w:val="00681C22"/>
    <w:rsid w:val="00685693"/>
    <w:rsid w:val="006D50CF"/>
    <w:rsid w:val="006E22EC"/>
    <w:rsid w:val="006E32C1"/>
    <w:rsid w:val="006F7B76"/>
    <w:rsid w:val="00733E93"/>
    <w:rsid w:val="00735751"/>
    <w:rsid w:val="007507E5"/>
    <w:rsid w:val="0075734C"/>
    <w:rsid w:val="00766650"/>
    <w:rsid w:val="00775A14"/>
    <w:rsid w:val="00777F26"/>
    <w:rsid w:val="007F00B0"/>
    <w:rsid w:val="00803737"/>
    <w:rsid w:val="00810006"/>
    <w:rsid w:val="008258B8"/>
    <w:rsid w:val="00861963"/>
    <w:rsid w:val="00881493"/>
    <w:rsid w:val="00892A2B"/>
    <w:rsid w:val="008946F7"/>
    <w:rsid w:val="00896C15"/>
    <w:rsid w:val="008B2B93"/>
    <w:rsid w:val="008F284E"/>
    <w:rsid w:val="00932BDD"/>
    <w:rsid w:val="009425B8"/>
    <w:rsid w:val="009466E4"/>
    <w:rsid w:val="00952D91"/>
    <w:rsid w:val="00953160"/>
    <w:rsid w:val="009543F5"/>
    <w:rsid w:val="00982E71"/>
    <w:rsid w:val="009A4D51"/>
    <w:rsid w:val="009C245F"/>
    <w:rsid w:val="009D054D"/>
    <w:rsid w:val="009D5AE0"/>
    <w:rsid w:val="009D5DA4"/>
    <w:rsid w:val="00A04DF8"/>
    <w:rsid w:val="00A1362E"/>
    <w:rsid w:val="00A21CA9"/>
    <w:rsid w:val="00A4757F"/>
    <w:rsid w:val="00A61510"/>
    <w:rsid w:val="00A8571A"/>
    <w:rsid w:val="00AA77E8"/>
    <w:rsid w:val="00AB54B7"/>
    <w:rsid w:val="00AD4D3E"/>
    <w:rsid w:val="00B12E86"/>
    <w:rsid w:val="00B15656"/>
    <w:rsid w:val="00B30B3C"/>
    <w:rsid w:val="00B51924"/>
    <w:rsid w:val="00B53063"/>
    <w:rsid w:val="00B707EE"/>
    <w:rsid w:val="00BC40A8"/>
    <w:rsid w:val="00BE4177"/>
    <w:rsid w:val="00C0244B"/>
    <w:rsid w:val="00C10E83"/>
    <w:rsid w:val="00C35F13"/>
    <w:rsid w:val="00C57013"/>
    <w:rsid w:val="00C67159"/>
    <w:rsid w:val="00C77ACB"/>
    <w:rsid w:val="00C842BA"/>
    <w:rsid w:val="00C86A05"/>
    <w:rsid w:val="00CA0D25"/>
    <w:rsid w:val="00CB1694"/>
    <w:rsid w:val="00CF61CB"/>
    <w:rsid w:val="00D11231"/>
    <w:rsid w:val="00D86939"/>
    <w:rsid w:val="00D92EA4"/>
    <w:rsid w:val="00DA3495"/>
    <w:rsid w:val="00DB1202"/>
    <w:rsid w:val="00DF6695"/>
    <w:rsid w:val="00E20839"/>
    <w:rsid w:val="00E208C3"/>
    <w:rsid w:val="00E25E8B"/>
    <w:rsid w:val="00E27E0B"/>
    <w:rsid w:val="00E34E2E"/>
    <w:rsid w:val="00E4027E"/>
    <w:rsid w:val="00E41825"/>
    <w:rsid w:val="00E5234F"/>
    <w:rsid w:val="00E778F2"/>
    <w:rsid w:val="00E83639"/>
    <w:rsid w:val="00E9198D"/>
    <w:rsid w:val="00EB0101"/>
    <w:rsid w:val="00EC64F3"/>
    <w:rsid w:val="00EC6549"/>
    <w:rsid w:val="00EC7F2B"/>
    <w:rsid w:val="00F122C3"/>
    <w:rsid w:val="00F25C7B"/>
    <w:rsid w:val="00F25D6C"/>
    <w:rsid w:val="00F33B7E"/>
    <w:rsid w:val="00F4305D"/>
    <w:rsid w:val="00F4318C"/>
    <w:rsid w:val="00F80929"/>
    <w:rsid w:val="00F85A79"/>
    <w:rsid w:val="00F91D36"/>
    <w:rsid w:val="00FE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F2D-B7E2-4504-B787-C3C8B8CD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Wiesia</cp:lastModifiedBy>
  <cp:revision>2</cp:revision>
  <cp:lastPrinted>2020-07-08T12:31:00Z</cp:lastPrinted>
  <dcterms:created xsi:type="dcterms:W3CDTF">2021-08-23T16:20:00Z</dcterms:created>
  <dcterms:modified xsi:type="dcterms:W3CDTF">2021-08-23T16:20:00Z</dcterms:modified>
</cp:coreProperties>
</file>